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eastAsia="Calibri" w:cs="Times New Roman" w:eastAsiaTheme="minorHAnsi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/>
          <w:sz w:val="28"/>
          <w:szCs w:val="28"/>
          <w:lang w:val="uk-UA"/>
        </w:rPr>
        <w:t>Товариство з обмеженою відповідальністю</w:t>
      </w:r>
    </w:p>
    <w:p>
      <w:pPr>
        <w:pStyle w:val="Normal"/>
        <w:suppressAutoHyphens w:val="false"/>
        <w:spacing w:lineRule="auto" w:line="259" w:before="0" w:after="0"/>
        <w:jc w:val="center"/>
        <w:rPr>
          <w:rFonts w:ascii="Times New Roman" w:hAnsi="Times New Roman" w:eastAsia="Calibri" w:cs="Times New Roman" w:eastAsiaTheme="minorHAnsi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/>
          <w:sz w:val="28"/>
          <w:szCs w:val="28"/>
          <w:lang w:val="uk-UA"/>
        </w:rPr>
        <w:t>«Запоріжжяелектропостачання»</w:t>
      </w:r>
    </w:p>
    <w:p>
      <w:pPr>
        <w:pStyle w:val="Normal"/>
        <w:suppressAutoHyphens w:val="false"/>
        <w:spacing w:lineRule="auto" w:line="259" w:before="0" w:after="0"/>
        <w:jc w:val="center"/>
        <w:rPr>
          <w:rFonts w:ascii="Times New Roman" w:hAnsi="Times New Roman" w:eastAsia="Calibri" w:cs="Times New Roman" w:eastAsiaTheme="minorHAnsi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val="uk-UA"/>
        </w:rPr>
        <w:t>69096, Запорізька обл., місто Запоріжжя, вулиця Каховська, будинок 26</w:t>
      </w:r>
    </w:p>
    <w:p>
      <w:pPr>
        <w:pStyle w:val="Normal"/>
        <w:suppressAutoHyphens w:val="false"/>
        <w:spacing w:lineRule="auto" w:line="259" w:before="0" w:after="0"/>
        <w:jc w:val="center"/>
        <w:rPr>
          <w:rFonts w:ascii="Times New Roman" w:hAnsi="Times New Roman" w:eastAsia="Calibri" w:cs="Times New Roman" w:eastAsiaTheme="minorHAnsi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val="uk-UA"/>
        </w:rPr>
        <w:t>тел. (061) 228-22-20, Код ЄДРПОУ 42093239</w:t>
      </w:r>
    </w:p>
    <w:p>
      <w:pPr>
        <w:pStyle w:val="Normal"/>
        <w:suppressAutoHyphens w:val="false"/>
        <w:spacing w:lineRule="auto" w:line="259" w:before="0" w:after="0"/>
        <w:jc w:val="center"/>
        <w:rPr>
          <w:rFonts w:ascii="Times New Roman" w:hAnsi="Times New Roman" w:eastAsia="Calibri" w:cs="Times New Roman" w:eastAsiaTheme="minorHAnsi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val="uk-UA"/>
        </w:rPr>
        <w:t>E-mail: call@zpep.com.ua , сайт:www.zpep.com.ua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eastAsia="ru-RU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pacing w:val="-2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eastAsia="ru-RU"/>
        </w:rPr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м. Запоріжжя                                                                                       “25” листопада 2019 року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jc w:val="center"/>
        <w:rPr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ЗАПИТ ЦІНОВИХ ПРОПОЗИЦІЙ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jc w:val="both"/>
        <w:rPr>
          <w:sz w:val="24"/>
          <w:szCs w:val="24"/>
          <w:lang w:val="uk-UA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1. Замовник: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Товариство з обмеженою відповідальністю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«Запоріжжяелектропостачання»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Normal"/>
        <w:spacing w:lineRule="atLeast" w:line="240" w:before="0" w:after="0"/>
        <w:jc w:val="both"/>
        <w:rPr>
          <w:sz w:val="24"/>
          <w:szCs w:val="24"/>
          <w:lang w:val="uk-UA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1.1. Місцезнаходження: 69096, Запорізька область, місто Запоріжжя, вулиця Каховська, будинок 26.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1.2. Відповідальний за організацію торгів: 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секретар тендерного комітету ТОВ “Запоріжжяелектропостачання” Разумова Ольга Олександрівна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>телефон: 380930949855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  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>-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mail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>: tender.zep@ukr.net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pacing w:val="-2"/>
          <w:sz w:val="24"/>
          <w:szCs w:val="24"/>
          <w:lang w:val="uk-UA"/>
        </w:rPr>
        <w:t>2. Інформація про товари, роботи, послуги, що закуповуються</w:t>
      </w:r>
      <w:r>
        <w:rPr>
          <w:rFonts w:cs="Times New Roman" w:ascii="Times New Roman" w:hAnsi="Times New Roman"/>
          <w:spacing w:val="-2"/>
          <w:sz w:val="24"/>
          <w:szCs w:val="24"/>
        </w:rPr>
        <w:t>: код</w:t>
      </w:r>
      <w:r>
        <w:rPr>
          <w:rFonts w:cs="Times New Roman" w:ascii="Times New Roman" w:hAnsi="Times New Roman"/>
          <w:spacing w:val="-2"/>
          <w:sz w:val="24"/>
          <w:szCs w:val="24"/>
          <w:lang w:val="uk-UA"/>
        </w:rPr>
        <w:t xml:space="preserve"> за </w:t>
      </w:r>
      <w:r>
        <w:rPr>
          <w:rFonts w:cs="Times New Roman" w:ascii="Times New Roman" w:hAnsi="Times New Roman"/>
          <w:b w:val="false"/>
          <w:bCs w:val="false"/>
          <w:color w:val="000000"/>
          <w:spacing w:val="-2"/>
          <w:sz w:val="24"/>
          <w:szCs w:val="24"/>
          <w:lang w:val="uk-UA"/>
        </w:rPr>
        <w:t>ДК 021 - 2015: 72260000-5 — Послуги, пов’язані з програмним забезпеченням.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3. Найменування та кількість (або Номенклатура та обсяги закупівлі):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uk-UA" w:eastAsia="ru-RU"/>
        </w:rPr>
        <w:t>послуга з доступу та супроводження програми: “1С Підприємство-8” 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uk-UA" w:eastAsia="ru-RU"/>
        </w:rPr>
        <w:t>конфігурація УТП (Управління торговим підприємством) та ЗУП (Зарплата та управління персоналом)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uk-UA" w:eastAsia="ru-RU"/>
        </w:rPr>
        <w:t>.</w:t>
      </w:r>
    </w:p>
    <w:p>
      <w:pPr>
        <w:pStyle w:val="2"/>
        <w:numPr>
          <w:ilvl w:val="1"/>
          <w:numId w:val="2"/>
        </w:numPr>
        <w:spacing w:before="0" w:after="0"/>
        <w:jc w:val="both"/>
        <w:rPr>
          <w:sz w:val="24"/>
          <w:szCs w:val="24"/>
          <w:lang w:val="uk-UA"/>
        </w:rPr>
      </w:pPr>
      <w:r>
        <w:rPr>
          <w:rFonts w:cs="Times New Roman" w:ascii="Times New Roman" w:hAnsi="Times New Roman"/>
          <w:b w:val="false"/>
          <w:sz w:val="24"/>
          <w:szCs w:val="24"/>
          <w:lang w:val="uk-UA"/>
        </w:rPr>
        <w:t>4. Місце поставки товарів (надання послуг/виконання робіт):</w:t>
      </w:r>
      <w:r>
        <w:rPr>
          <w:rFonts w:cs="Times New Roman" w:ascii="Times New Roman" w:hAnsi="Times New Roman"/>
          <w:b w:val="false"/>
          <w:spacing w:val="-2"/>
          <w:sz w:val="24"/>
          <w:szCs w:val="24"/>
          <w:lang w:val="uk-UA" w:eastAsia="ru-RU"/>
        </w:rPr>
        <w:t>69096, Запорізька область, місто Запоріжжя, вулиця Каховська,  будинок 26.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5. Строк поставки товарів (надання послуг/виконання робіт):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 дати оформлення договору до 31.12.2019, з правом автоматичної пролонгації.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6. Кінцевий термін прийняття цінових пропозицій, встановлений Замовником:</w:t>
      </w:r>
      <w:r>
        <w:rPr>
          <w:rFonts w:cs="Times New Roman"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02.12.2019 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 Дата </w:t>
      </w:r>
      <w:r>
        <w:rPr>
          <w:rFonts w:cs="Times New Roman" w:ascii="Times New Roman" w:hAnsi="Times New Roman"/>
          <w:sz w:val="24"/>
          <w:szCs w:val="24"/>
          <w:lang w:val="uk-UA"/>
        </w:rPr>
        <w:t>і час розгляду цінових пропозицій</w:t>
      </w:r>
      <w:r>
        <w:rPr>
          <w:rFonts w:cs="Times New Roman" w:ascii="Times New Roman" w:hAnsi="Times New Roman"/>
          <w:sz w:val="24"/>
          <w:szCs w:val="24"/>
        </w:rPr>
        <w:t>: 02.12</w:t>
      </w:r>
      <w:r>
        <w:rPr>
          <w:rFonts w:cs="Times New Roman" w:ascii="Times New Roman" w:hAnsi="Times New Roman"/>
          <w:sz w:val="24"/>
          <w:szCs w:val="24"/>
          <w:lang w:val="uk-UA"/>
        </w:rPr>
        <w:t>.2019 / 14:00.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8. Пропозиції надати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2">
        <w:r>
          <w:rPr>
            <w:rStyle w:val="Style13"/>
            <w:rFonts w:cs="Times New Roman" w:ascii="Times New Roman" w:hAnsi="Times New Roman"/>
            <w:sz w:val="24"/>
            <w:szCs w:val="24"/>
          </w:rPr>
          <w:t>call@zpep.com.ua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, </w:t>
      </w:r>
      <w:r>
        <w:rPr>
          <w:rFonts w:cs="Times New Roman" w:ascii="Times New Roman" w:hAnsi="Times New Roman"/>
          <w:sz w:val="24"/>
          <w:szCs w:val="24"/>
          <w:lang w:val="en-US"/>
        </w:rPr>
        <w:t>tender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zep</w:t>
      </w:r>
      <w:r>
        <w:rPr>
          <w:rFonts w:cs="Times New Roman" w:ascii="Times New Roman" w:hAnsi="Times New Roman"/>
          <w:sz w:val="24"/>
          <w:szCs w:val="24"/>
        </w:rPr>
        <w:t>@</w:t>
      </w:r>
      <w:r>
        <w:rPr>
          <w:rFonts w:cs="Times New Roman" w:ascii="Times New Roman" w:hAnsi="Times New Roman"/>
          <w:sz w:val="24"/>
          <w:szCs w:val="24"/>
          <w:lang w:val="en-US"/>
        </w:rPr>
        <w:t>ukr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net</w:t>
      </w:r>
    </w:p>
    <w:p>
      <w:pPr>
        <w:pStyle w:val="Normal"/>
        <w:spacing w:lineRule="atLeast" w:line="240" w:before="0" w:after="0"/>
        <w:jc w:val="both"/>
        <w:rPr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9. Місце розгляду цінових пропозицій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69096, Запорізька область, місто Запоріжжя, вулиця Каховська,  будинок 26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 xml:space="preserve"> 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10. Істотні умови договору: </w:t>
      </w:r>
      <w:r>
        <w:rPr>
          <w:rFonts w:cs="Times New Roman" w:ascii="Times New Roman" w:hAnsi="Times New Roman"/>
          <w:sz w:val="24"/>
          <w:szCs w:val="24"/>
          <w:lang w:val="uk-UA" w:bidi="ar-SA"/>
        </w:rPr>
        <w:t xml:space="preserve">згідно ст.180 ГКУ, істотними умовами договору є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предмет, ціна та строк дії договору. </w:t>
      </w:r>
    </w:p>
    <w:p>
      <w:pPr>
        <w:pStyle w:val="Normal"/>
        <w:spacing w:lineRule="atLeast" w:line="240" w:before="0" w:after="0"/>
        <w:jc w:val="both"/>
        <w:rPr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11. Додаткова інформація: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11.1. Пропозиції, які відповідають основним вимогам, будуть оцінені порівнянням цін у грівні. Перемога буде присуджена найкращий пропозиції з найменшою ціною.</w:t>
      </w:r>
    </w:p>
    <w:p>
      <w:pPr>
        <w:pStyle w:val="Normal"/>
        <w:spacing w:lineRule="atLeast" w:line="240" w:before="0" w:after="0"/>
        <w:jc w:val="both"/>
        <w:rPr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11.2. Пропозиції приймаються у вигляді цінових (комерційних) пропозицій, завірених печаткою та підписом уповноваженої особи.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За довідками звертатись: телефон: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  <w:lang w:val="uk-UA" w:eastAsia="ru-RU"/>
        </w:rPr>
        <w:t>380930949855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Директор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Б.М.Носик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Courier New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New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Lohit Devanagar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9"/>
    <w:qFormat/>
    <w:pPr>
      <w:numPr>
        <w:ilvl w:val="1"/>
        <w:numId w:val="1"/>
      </w:numPr>
      <w:spacing w:before="200" w:after="120"/>
      <w:outlineLvl w:val="1"/>
    </w:pPr>
    <w:rPr>
      <w:rFonts w:ascii="Liberation Serif;Times New Roma" w:hAnsi="Liberation Serif;Times New Roma" w:eastAsia="DejaVu Sans" w:cs="DejaVu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ListLabel1" w:customStyle="1">
    <w:name w:val="ListLabel 1"/>
    <w:qFormat/>
    <w:rPr>
      <w:rFonts w:ascii="Helvetica;Arial" w:hAnsi="Helvetica;Arial" w:cs="Helvetica;Arial"/>
      <w:color w:val="1982D1"/>
      <w:sz w:val="23"/>
      <w:szCs w:val="23"/>
      <w:highlight w:val="white"/>
    </w:rPr>
  </w:style>
  <w:style w:type="character" w:styleId="ListLabel2" w:customStyle="1">
    <w:name w:val="ListLabel 2"/>
    <w:qFormat/>
    <w:rPr>
      <w:rFonts w:ascii="Helvetica;Arial" w:hAnsi="Helvetica;Arial" w:cs="Helvetica;Arial"/>
      <w:color w:val="1982D1"/>
      <w:sz w:val="23"/>
      <w:szCs w:val="23"/>
      <w:highlight w:val="white"/>
    </w:rPr>
  </w:style>
  <w:style w:type="character" w:styleId="ListLabel3" w:customStyle="1">
    <w:name w:val="ListLabel 3"/>
    <w:qFormat/>
    <w:rPr>
      <w:rFonts w:ascii="Helvetica;Arial" w:hAnsi="Helvetica;Arial" w:cs="Helvetica;Arial"/>
      <w:color w:val="1982D1"/>
      <w:sz w:val="23"/>
      <w:szCs w:val="23"/>
      <w:highlight w:val="white"/>
    </w:rPr>
  </w:style>
  <w:style w:type="character" w:styleId="ListLabel4" w:customStyle="1">
    <w:name w:val="ListLabel 4"/>
    <w:qFormat/>
    <w:rPr>
      <w:rFonts w:ascii="Helvetica;Arial" w:hAnsi="Helvetica;Arial" w:cs="Helvetica;Arial"/>
      <w:color w:val="1982D1"/>
      <w:sz w:val="23"/>
      <w:szCs w:val="23"/>
      <w:highlight w:val="white"/>
    </w:rPr>
  </w:style>
  <w:style w:type="character" w:styleId="ListLabel5" w:customStyle="1">
    <w:name w:val="ListLabel 5"/>
    <w:qFormat/>
    <w:rPr/>
  </w:style>
  <w:style w:type="character" w:styleId="ListLabel6" w:customStyle="1">
    <w:name w:val="ListLabel 6"/>
    <w:qFormat/>
    <w:rPr>
      <w:rFonts w:ascii="Helvetica;Arial" w:hAnsi="Helvetica;Arial" w:cs="Helvetica;Arial"/>
      <w:color w:val="1982D1"/>
      <w:sz w:val="23"/>
      <w:szCs w:val="23"/>
      <w:highlight w:val="white"/>
    </w:rPr>
  </w:style>
  <w:style w:type="character" w:styleId="ListLabel7" w:customStyle="1">
    <w:name w:val="ListLabel 7"/>
    <w:qFormat/>
    <w:rPr/>
  </w:style>
  <w:style w:type="character" w:styleId="ListLabel8" w:customStyle="1">
    <w:name w:val="ListLabel 8"/>
    <w:qFormat/>
    <w:rPr>
      <w:rFonts w:ascii="Helvetica;Arial" w:hAnsi="Helvetica;Arial" w:cs="Helvetica;Arial"/>
      <w:color w:val="1982D1"/>
      <w:sz w:val="23"/>
      <w:szCs w:val="23"/>
      <w:highlight w:val="white"/>
    </w:rPr>
  </w:style>
  <w:style w:type="character" w:styleId="M4370879682307769257gmailvalue" w:customStyle="1">
    <w:name w:val="m_-4370879682307769257gmail-value"/>
    <w:basedOn w:val="DefaultParagraphFont"/>
    <w:qFormat/>
    <w:rPr/>
  </w:style>
  <w:style w:type="character" w:styleId="M8578883434032981566gmailvalue" w:customStyle="1">
    <w:name w:val="m_-8578883434032981566gmail-value"/>
    <w:basedOn w:val="DefaultParagraphFont"/>
    <w:qFormat/>
    <w:rPr/>
  </w:style>
  <w:style w:type="character" w:styleId="ListLabel9" w:customStyle="1">
    <w:name w:val="ListLabel 9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10" w:customStyle="1">
    <w:name w:val="ListLabel 10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11" w:customStyle="1">
    <w:name w:val="ListLabel 11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12" w:customStyle="1">
    <w:name w:val="ListLabel 12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13" w:customStyle="1">
    <w:name w:val="ListLabel 13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14" w:customStyle="1">
    <w:name w:val="ListLabel 14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15" w:customStyle="1">
    <w:name w:val="ListLabel 15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16" w:customStyle="1">
    <w:name w:val="ListLabel 16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17" w:customStyle="1">
    <w:name w:val="ListLabel 17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18" w:customStyle="1">
    <w:name w:val="ListLabel 18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19" w:customStyle="1">
    <w:name w:val="ListLabel 19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20" w:customStyle="1">
    <w:name w:val="ListLabel 20"/>
    <w:qFormat/>
    <w:rPr>
      <w:b/>
    </w:rPr>
  </w:style>
  <w:style w:type="character" w:styleId="Rvts15" w:customStyle="1">
    <w:name w:val="rvts15"/>
    <w:basedOn w:val="DefaultParagraphFont"/>
    <w:qFormat/>
    <w:rPr/>
  </w:style>
  <w:style w:type="character" w:styleId="ListLabel26" w:customStyle="1">
    <w:name w:val="ListLabel 26"/>
    <w:qFormat/>
    <w:rPr>
      <w:b/>
    </w:rPr>
  </w:style>
  <w:style w:type="character" w:styleId="ListLabel22" w:customStyle="1">
    <w:name w:val="ListLabel 22"/>
    <w:qFormat/>
    <w:rPr>
      <w:rFonts w:ascii="TimesNewRoman" w:hAnsi="TimesNewRoman" w:eastAsia="Times New Roman" w:cs="Times New Roman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7" w:customStyle="1">
    <w:name w:val="ListLabel 27"/>
    <w:qFormat/>
    <w:rPr>
      <w:b/>
    </w:rPr>
  </w:style>
  <w:style w:type="character" w:styleId="ListLabel28" w:customStyle="1">
    <w:name w:val="ListLabel 28"/>
    <w:qFormat/>
    <w:rPr>
      <w:b/>
    </w:rPr>
  </w:style>
  <w:style w:type="character" w:styleId="ListLabel29" w:customStyle="1">
    <w:name w:val="ListLabel 29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30" w:customStyle="1">
    <w:name w:val="ListLabel 30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31" w:customStyle="1">
    <w:name w:val="ListLabel 31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32" w:customStyle="1">
    <w:name w:val="ListLabel 32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33" w:customStyle="1">
    <w:name w:val="ListLabel 33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34" w:customStyle="1">
    <w:name w:val="ListLabel 34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35" w:customStyle="1">
    <w:name w:val="ListLabel 35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36" w:customStyle="1">
    <w:name w:val="ListLabel 36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37" w:customStyle="1">
    <w:name w:val="ListLabel 37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38" w:customStyle="1">
    <w:name w:val="ListLabel 38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39" w:customStyle="1">
    <w:name w:val="ListLabel 39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40" w:customStyle="1">
    <w:name w:val="ListLabel 40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41" w:customStyle="1">
    <w:name w:val="ListLabel 41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42" w:customStyle="1">
    <w:name w:val="ListLabel 42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43" w:customStyle="1">
    <w:name w:val="ListLabel 43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44">
    <w:name w:val="ListLabel 44"/>
    <w:qFormat/>
    <w:rPr>
      <w:rFonts w:ascii="Times New Roman" w:hAnsi="Times New Roman" w:cs="Times New Roman"/>
      <w:sz w:val="24"/>
      <w:szCs w:val="24"/>
    </w:rPr>
  </w:style>
  <w:style w:type="character" w:styleId="ListLabel45">
    <w:name w:val="ListLabel 45"/>
    <w:qFormat/>
    <w:rPr>
      <w:rFonts w:ascii="Times New Roman" w:hAnsi="Times New Roman" w:cs="Times New Roman"/>
      <w:sz w:val="24"/>
      <w:szCs w:val="24"/>
    </w:rPr>
  </w:style>
  <w:style w:type="character" w:styleId="ListLabel46">
    <w:name w:val="ListLabel 46"/>
    <w:qFormat/>
    <w:rPr>
      <w:rFonts w:ascii="Times New Roman" w:hAnsi="Times New Roman" w:cs="Times New Roman"/>
      <w:sz w:val="24"/>
      <w:szCs w:val="24"/>
    </w:rPr>
  </w:style>
  <w:style w:type="character" w:styleId="ListLabel47">
    <w:name w:val="ListLabel 47"/>
    <w:qFormat/>
    <w:rPr>
      <w:rFonts w:ascii="Times New Roman" w:hAnsi="Times New Roman" w:cs="Times New Roman"/>
      <w:sz w:val="24"/>
      <w:szCs w:val="24"/>
    </w:rPr>
  </w:style>
  <w:style w:type="character" w:styleId="ListLabel48">
    <w:name w:val="ListLabel 48"/>
    <w:qFormat/>
    <w:rPr>
      <w:rFonts w:ascii="Times New Roman" w:hAnsi="Times New Roman" w:cs="Times New Roman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Title"/>
    <w:basedOn w:val="Normal"/>
    <w:qFormat/>
    <w:pPr>
      <w:keepNext w:val="true"/>
      <w:spacing w:before="240" w:after="120"/>
    </w:pPr>
    <w:rPr>
      <w:rFonts w:ascii="Liberation Sans;Arial" w:hAnsi="Liberation Sans;Arial" w:eastAsia="Noto Sans CJK SC Regular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eastAsia="MS Mincho"/>
    </w:rPr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ll@zpep.com.u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Application>LibreOffice/6.0.7.3$Linux_X86_64 LibreOffice_project/00m0$Build-3</Application>
  <Pages>1</Pages>
  <Words>248</Words>
  <Characters>1858</Characters>
  <CharactersWithSpaces>2194</CharactersWithSpaces>
  <Paragraphs>26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2019-05-16T06:22:00Z</dcterms:created>
  <dc:creator>Admin</dc:creator>
  <dc:description/>
  <dc:language>ru-RU</dc:language>
  <cp:lastModifiedBy/>
  <cp:lastPrinted>2019-12-20T18:38:16Z</cp:lastPrinted>
  <dcterms:modified xsi:type="dcterms:W3CDTF">2019-12-20T18:38:42Z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